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E2B" w:rsidRDefault="000C6DA6">
      <w:pPr>
        <w:rPr>
          <w:rFonts w:ascii="Times New Roman" w:eastAsia="宋体" w:hAnsi="Times New Roman" w:cs="Times New Roman" w:hint="eastAsia"/>
          <w:color w:val="000000"/>
          <w:kern w:val="0"/>
          <w:sz w:val="28"/>
          <w:szCs w:val="28"/>
        </w:rPr>
      </w:pPr>
      <w:r w:rsidRPr="000C6DA6">
        <w:rPr>
          <w:rFonts w:ascii="黑体" w:eastAsia="黑体" w:hAnsi="黑体" w:cs="Times New Roman" w:hint="eastAsia"/>
          <w:color w:val="000000"/>
          <w:kern w:val="0"/>
          <w:sz w:val="28"/>
          <w:szCs w:val="28"/>
        </w:rPr>
        <w:t>附件</w:t>
      </w:r>
      <w:r w:rsidRPr="000C6DA6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1</w:t>
      </w:r>
    </w:p>
    <w:p w:rsidR="000C6DA6" w:rsidRDefault="000C6DA6" w:rsidP="000C6DA6">
      <w:pPr>
        <w:jc w:val="center"/>
        <w:rPr>
          <w:rFonts w:ascii="Times New Roman" w:eastAsia="宋体" w:hAnsi="Times New Roman" w:cs="Times New Roman" w:hint="eastAsia"/>
          <w:color w:val="000000"/>
          <w:kern w:val="0"/>
          <w:sz w:val="28"/>
          <w:szCs w:val="28"/>
        </w:rPr>
      </w:pPr>
      <w:r w:rsidRPr="000C6DA6">
        <w:rPr>
          <w:rFonts w:ascii="黑体" w:eastAsia="黑体" w:hAnsi="黑体" w:cs="宋体" w:hint="eastAsia"/>
          <w:color w:val="000000"/>
          <w:kern w:val="0"/>
          <w:sz w:val="36"/>
          <w:szCs w:val="36"/>
        </w:rPr>
        <w:t>江苏省绿色债券贴息申请表</w:t>
      </w:r>
    </w:p>
    <w:p w:rsidR="000C6DA6" w:rsidRDefault="000C6DA6">
      <w:pPr>
        <w:rPr>
          <w:rFonts w:hint="eastAsia"/>
        </w:rPr>
      </w:pPr>
      <w:r w:rsidRPr="000C6DA6">
        <w:rPr>
          <w:rFonts w:ascii="宋体" w:eastAsia="宋体" w:hAnsi="宋体" w:cs="Times New Roman" w:hint="eastAsia"/>
          <w:kern w:val="0"/>
          <w:sz w:val="22"/>
        </w:rPr>
        <w:t>申请时间：</w:t>
      </w:r>
      <w:r w:rsidRPr="000C6DA6">
        <w:rPr>
          <w:rFonts w:ascii="Times New Roman" w:eastAsia="宋体" w:hAnsi="Times New Roman" w:cs="Times New Roman"/>
          <w:kern w:val="0"/>
          <w:sz w:val="22"/>
        </w:rPr>
        <w:t xml:space="preserve">       </w:t>
      </w:r>
      <w:r w:rsidRPr="000C6DA6">
        <w:rPr>
          <w:rFonts w:ascii="宋体" w:eastAsia="宋体" w:hAnsi="宋体" w:cs="Times New Roman" w:hint="eastAsia"/>
          <w:kern w:val="0"/>
          <w:sz w:val="22"/>
        </w:rPr>
        <w:t>年</w:t>
      </w:r>
      <w:r w:rsidRPr="000C6DA6">
        <w:rPr>
          <w:rFonts w:ascii="Times New Roman" w:eastAsia="宋体" w:hAnsi="Times New Roman" w:cs="Times New Roman"/>
          <w:kern w:val="0"/>
          <w:sz w:val="22"/>
        </w:rPr>
        <w:t xml:space="preserve">     </w:t>
      </w:r>
      <w:r w:rsidRPr="000C6DA6">
        <w:rPr>
          <w:rFonts w:ascii="宋体" w:eastAsia="宋体" w:hAnsi="宋体" w:cs="Times New Roman" w:hint="eastAsia"/>
          <w:kern w:val="0"/>
          <w:sz w:val="22"/>
        </w:rPr>
        <w:t>月</w:t>
      </w:r>
      <w:r w:rsidRPr="000C6DA6">
        <w:rPr>
          <w:rFonts w:ascii="Times New Roman" w:eastAsia="宋体" w:hAnsi="Times New Roman" w:cs="Times New Roman"/>
          <w:kern w:val="0"/>
          <w:sz w:val="22"/>
        </w:rPr>
        <w:t xml:space="preserve">     </w:t>
      </w:r>
      <w:r w:rsidRPr="000C6DA6">
        <w:rPr>
          <w:rFonts w:ascii="宋体" w:eastAsia="宋体" w:hAnsi="宋体" w:cs="Times New Roman" w:hint="eastAsia"/>
          <w:kern w:val="0"/>
          <w:sz w:val="22"/>
        </w:rPr>
        <w:t>日</w:t>
      </w:r>
    </w:p>
    <w:tbl>
      <w:tblPr>
        <w:tblW w:w="5428" w:type="pct"/>
        <w:tblInd w:w="-318" w:type="dxa"/>
        <w:tblLook w:val="04A0"/>
      </w:tblPr>
      <w:tblGrid>
        <w:gridCol w:w="3085"/>
        <w:gridCol w:w="1492"/>
        <w:gridCol w:w="1143"/>
        <w:gridCol w:w="1245"/>
        <w:gridCol w:w="1143"/>
        <w:gridCol w:w="1143"/>
      </w:tblGrid>
      <w:tr w:rsidR="000C6DA6" w:rsidRPr="000C6DA6" w:rsidTr="000C6DA6">
        <w:trPr>
          <w:trHeight w:val="660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DA6" w:rsidRPr="000C6DA6" w:rsidRDefault="000C6DA6" w:rsidP="000C6DA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6DA6">
              <w:rPr>
                <w:rFonts w:ascii="宋体" w:eastAsia="宋体" w:hAnsi="宋体" w:cs="宋体" w:hint="eastAsia"/>
                <w:kern w:val="0"/>
                <w:sz w:val="22"/>
              </w:rPr>
              <w:t>发行人名称（公章）</w:t>
            </w:r>
          </w:p>
        </w:tc>
        <w:tc>
          <w:tcPr>
            <w:tcW w:w="14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6DA6" w:rsidRPr="000C6DA6" w:rsidRDefault="000C6DA6" w:rsidP="000C6DA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0C6DA6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DA6" w:rsidRPr="000C6DA6" w:rsidRDefault="000C6DA6" w:rsidP="000C6DA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0C6DA6">
              <w:rPr>
                <w:rFonts w:ascii="宋体" w:eastAsia="宋体" w:hAnsi="宋体" w:cs="Times New Roman" w:hint="eastAsia"/>
                <w:kern w:val="0"/>
                <w:sz w:val="22"/>
              </w:rPr>
              <w:t>统一社会信用代码</w:t>
            </w:r>
          </w:p>
        </w:tc>
        <w:tc>
          <w:tcPr>
            <w:tcW w:w="12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6DA6" w:rsidRPr="000C6DA6" w:rsidRDefault="000C6DA6" w:rsidP="000C6DA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0C6DA6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</w:p>
        </w:tc>
      </w:tr>
      <w:tr w:rsidR="000C6DA6" w:rsidRPr="000C6DA6" w:rsidTr="000C6DA6">
        <w:trPr>
          <w:trHeight w:val="675"/>
        </w:trPr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DA6" w:rsidRPr="000C6DA6" w:rsidRDefault="000C6DA6" w:rsidP="000C6DA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0C6DA6">
              <w:rPr>
                <w:rFonts w:ascii="宋体" w:eastAsia="宋体" w:hAnsi="宋体" w:cs="Times New Roman" w:hint="eastAsia"/>
                <w:kern w:val="0"/>
                <w:sz w:val="22"/>
              </w:rPr>
              <w:t>发行人注册地址</w:t>
            </w:r>
          </w:p>
        </w:tc>
        <w:tc>
          <w:tcPr>
            <w:tcW w:w="333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6DA6" w:rsidRPr="000C6DA6" w:rsidRDefault="000C6DA6" w:rsidP="000C6DA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0C6DA6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</w:p>
        </w:tc>
      </w:tr>
      <w:tr w:rsidR="000C6DA6" w:rsidRPr="000C6DA6" w:rsidTr="000C6DA6">
        <w:trPr>
          <w:trHeight w:val="675"/>
        </w:trPr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DA6" w:rsidRPr="000C6DA6" w:rsidRDefault="000C6DA6" w:rsidP="000C6DA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0C6DA6">
              <w:rPr>
                <w:rFonts w:ascii="宋体" w:eastAsia="宋体" w:hAnsi="宋体" w:cs="Times New Roman" w:hint="eastAsia"/>
                <w:kern w:val="0"/>
                <w:sz w:val="22"/>
              </w:rPr>
              <w:t>申请联系人姓名</w:t>
            </w:r>
          </w:p>
        </w:tc>
        <w:tc>
          <w:tcPr>
            <w:tcW w:w="14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6DA6" w:rsidRPr="000C6DA6" w:rsidRDefault="000C6DA6" w:rsidP="000C6DA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0C6DA6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DA6" w:rsidRPr="000C6DA6" w:rsidRDefault="000C6DA6" w:rsidP="000C6DA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0C6DA6">
              <w:rPr>
                <w:rFonts w:ascii="宋体" w:eastAsia="宋体" w:hAnsi="宋体" w:cs="Times New Roman" w:hint="eastAsia"/>
                <w:kern w:val="0"/>
                <w:sz w:val="22"/>
              </w:rPr>
              <w:t>联系方式</w:t>
            </w:r>
          </w:p>
        </w:tc>
        <w:tc>
          <w:tcPr>
            <w:tcW w:w="12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6DA6" w:rsidRPr="000C6DA6" w:rsidRDefault="000C6DA6" w:rsidP="000C6DA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0C6DA6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</w:p>
        </w:tc>
      </w:tr>
      <w:tr w:rsidR="000C6DA6" w:rsidRPr="000C6DA6" w:rsidTr="000C6DA6">
        <w:trPr>
          <w:trHeight w:val="675"/>
        </w:trPr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DA6" w:rsidRPr="000C6DA6" w:rsidRDefault="000C6DA6" w:rsidP="000C6DA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6DA6">
              <w:rPr>
                <w:rFonts w:ascii="宋体" w:eastAsia="宋体" w:hAnsi="宋体" w:cs="宋体" w:hint="eastAsia"/>
                <w:kern w:val="0"/>
                <w:sz w:val="22"/>
              </w:rPr>
              <w:t>核准文件、无异议函或接受注册通知</w:t>
            </w:r>
            <w:proofErr w:type="gramStart"/>
            <w:r w:rsidRPr="000C6DA6">
              <w:rPr>
                <w:rFonts w:ascii="宋体" w:eastAsia="宋体" w:hAnsi="宋体" w:cs="宋体" w:hint="eastAsia"/>
                <w:kern w:val="0"/>
                <w:sz w:val="22"/>
              </w:rPr>
              <w:t>书名称及文</w:t>
            </w:r>
            <w:proofErr w:type="gramEnd"/>
            <w:r w:rsidRPr="000C6DA6">
              <w:rPr>
                <w:rFonts w:ascii="宋体" w:eastAsia="宋体" w:hAnsi="宋体" w:cs="宋体" w:hint="eastAsia"/>
                <w:kern w:val="0"/>
                <w:sz w:val="22"/>
              </w:rPr>
              <w:t>号</w:t>
            </w:r>
          </w:p>
        </w:tc>
        <w:tc>
          <w:tcPr>
            <w:tcW w:w="333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6DA6" w:rsidRPr="000C6DA6" w:rsidRDefault="000C6DA6" w:rsidP="000C6DA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0C6DA6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</w:p>
        </w:tc>
      </w:tr>
      <w:tr w:rsidR="000C6DA6" w:rsidRPr="000C6DA6" w:rsidTr="000C6DA6">
        <w:trPr>
          <w:trHeight w:val="675"/>
        </w:trPr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DA6" w:rsidRPr="000C6DA6" w:rsidRDefault="000C6DA6" w:rsidP="000C6DA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6DA6">
              <w:rPr>
                <w:rFonts w:ascii="宋体" w:eastAsia="宋体" w:hAnsi="宋体" w:cs="宋体" w:hint="eastAsia"/>
                <w:kern w:val="0"/>
                <w:sz w:val="22"/>
              </w:rPr>
              <w:t>发行时间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DA6" w:rsidRPr="000C6DA6" w:rsidRDefault="000C6DA6" w:rsidP="000C6DA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0C6DA6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DA6" w:rsidRPr="000C6DA6" w:rsidRDefault="000C6DA6" w:rsidP="000C6DA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0C6DA6">
              <w:rPr>
                <w:rFonts w:ascii="宋体" w:eastAsia="宋体" w:hAnsi="宋体" w:cs="Times New Roman" w:hint="eastAsia"/>
                <w:kern w:val="0"/>
                <w:sz w:val="22"/>
              </w:rPr>
              <w:t>发行金额（亿元）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DA6" w:rsidRPr="000C6DA6" w:rsidRDefault="000C6DA6" w:rsidP="000C6DA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0C6DA6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DA6" w:rsidRPr="000C6DA6" w:rsidRDefault="000C6DA6" w:rsidP="000C6DA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0C6DA6">
              <w:rPr>
                <w:rFonts w:ascii="宋体" w:eastAsia="宋体" w:hAnsi="宋体" w:cs="Times New Roman" w:hint="eastAsia"/>
                <w:kern w:val="0"/>
                <w:sz w:val="22"/>
              </w:rPr>
              <w:t>发行利率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DA6" w:rsidRPr="000C6DA6" w:rsidRDefault="000C6DA6" w:rsidP="000C6DA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0C6DA6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</w:p>
        </w:tc>
      </w:tr>
      <w:tr w:rsidR="000C6DA6" w:rsidRPr="000C6DA6" w:rsidTr="000C6DA6">
        <w:trPr>
          <w:trHeight w:val="1181"/>
        </w:trPr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DA6" w:rsidRPr="000C6DA6" w:rsidRDefault="000C6DA6" w:rsidP="000C6DA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0C6DA6">
              <w:rPr>
                <w:rFonts w:ascii="宋体" w:eastAsia="宋体" w:hAnsi="宋体" w:cs="Times New Roman" w:hint="eastAsia"/>
                <w:kern w:val="0"/>
                <w:sz w:val="22"/>
              </w:rPr>
              <w:t>是否分期发行（注：若分多期发行，需填写每期发行时间、金额、利率）</w:t>
            </w:r>
          </w:p>
        </w:tc>
        <w:tc>
          <w:tcPr>
            <w:tcW w:w="333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6DA6" w:rsidRPr="000C6DA6" w:rsidRDefault="000C6DA6" w:rsidP="000C6DA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0C6DA6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</w:p>
        </w:tc>
      </w:tr>
      <w:tr w:rsidR="000C6DA6" w:rsidRPr="000C6DA6" w:rsidTr="000C6DA6">
        <w:trPr>
          <w:trHeight w:val="765"/>
        </w:trPr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DA6" w:rsidRPr="000C6DA6" w:rsidRDefault="000C6DA6" w:rsidP="000C6DA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0C6DA6">
              <w:rPr>
                <w:rFonts w:ascii="宋体" w:eastAsia="宋体" w:hAnsi="宋体" w:cs="Times New Roman" w:hint="eastAsia"/>
                <w:kern w:val="0"/>
                <w:sz w:val="22"/>
              </w:rPr>
              <w:t>利息支付时间</w:t>
            </w:r>
          </w:p>
        </w:tc>
        <w:tc>
          <w:tcPr>
            <w:tcW w:w="14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6DA6" w:rsidRPr="000C6DA6" w:rsidRDefault="000C6DA6" w:rsidP="000C6DA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0C6DA6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DA6" w:rsidRPr="000C6DA6" w:rsidRDefault="000C6DA6" w:rsidP="000C6DA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0C6DA6">
              <w:rPr>
                <w:rFonts w:ascii="宋体" w:eastAsia="宋体" w:hAnsi="宋体" w:cs="Times New Roman" w:hint="eastAsia"/>
                <w:kern w:val="0"/>
                <w:sz w:val="22"/>
              </w:rPr>
              <w:t>每年应支付利息金额（万元）</w:t>
            </w:r>
          </w:p>
        </w:tc>
        <w:tc>
          <w:tcPr>
            <w:tcW w:w="12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6DA6" w:rsidRPr="000C6DA6" w:rsidRDefault="000C6DA6" w:rsidP="000C6DA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0C6DA6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</w:p>
        </w:tc>
      </w:tr>
      <w:tr w:rsidR="000C6DA6" w:rsidRPr="000C6DA6" w:rsidTr="000C6DA6">
        <w:trPr>
          <w:trHeight w:val="1590"/>
        </w:trPr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DA6" w:rsidRPr="000C6DA6" w:rsidRDefault="000C6DA6" w:rsidP="000C6DA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0C6DA6">
              <w:rPr>
                <w:rFonts w:ascii="宋体" w:eastAsia="宋体" w:hAnsi="宋体" w:cs="Times New Roman" w:hint="eastAsia"/>
                <w:kern w:val="0"/>
                <w:sz w:val="22"/>
              </w:rPr>
              <w:t>实际支付利息金额（万元，需注明计算过程）</w:t>
            </w:r>
          </w:p>
        </w:tc>
        <w:tc>
          <w:tcPr>
            <w:tcW w:w="333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6DA6" w:rsidRPr="000C6DA6" w:rsidRDefault="000C6DA6" w:rsidP="000C6DA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0C6DA6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</w:p>
        </w:tc>
      </w:tr>
      <w:tr w:rsidR="000C6DA6" w:rsidRPr="000C6DA6" w:rsidTr="000C6DA6">
        <w:trPr>
          <w:trHeight w:val="675"/>
        </w:trPr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DA6" w:rsidRPr="000C6DA6" w:rsidRDefault="000C6DA6" w:rsidP="000C6DA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0C6DA6">
              <w:rPr>
                <w:rFonts w:ascii="宋体" w:eastAsia="宋体" w:hAnsi="宋体" w:cs="Times New Roman" w:hint="eastAsia"/>
                <w:kern w:val="0"/>
                <w:sz w:val="22"/>
              </w:rPr>
              <w:t>利息支付银行</w:t>
            </w:r>
          </w:p>
        </w:tc>
        <w:tc>
          <w:tcPr>
            <w:tcW w:w="14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6DA6" w:rsidRPr="000C6DA6" w:rsidRDefault="000C6DA6" w:rsidP="000C6DA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0C6DA6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DA6" w:rsidRPr="000C6DA6" w:rsidRDefault="000C6DA6" w:rsidP="000C6DA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0C6DA6">
              <w:rPr>
                <w:rFonts w:ascii="宋体" w:eastAsia="宋体" w:hAnsi="宋体" w:cs="Times New Roman" w:hint="eastAsia"/>
                <w:kern w:val="0"/>
                <w:sz w:val="22"/>
              </w:rPr>
              <w:t>账号</w:t>
            </w:r>
          </w:p>
        </w:tc>
        <w:tc>
          <w:tcPr>
            <w:tcW w:w="12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6DA6" w:rsidRPr="000C6DA6" w:rsidRDefault="000C6DA6" w:rsidP="000C6DA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0C6DA6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</w:p>
        </w:tc>
      </w:tr>
      <w:tr w:rsidR="000C6DA6" w:rsidRPr="000C6DA6" w:rsidTr="000C6DA6">
        <w:trPr>
          <w:trHeight w:val="675"/>
        </w:trPr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DA6" w:rsidRPr="000C6DA6" w:rsidRDefault="000C6DA6" w:rsidP="000C6DA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proofErr w:type="gramStart"/>
            <w:r w:rsidRPr="000C6DA6">
              <w:rPr>
                <w:rFonts w:ascii="宋体" w:eastAsia="宋体" w:hAnsi="宋体" w:cs="宋体" w:hint="eastAsia"/>
                <w:kern w:val="0"/>
                <w:sz w:val="22"/>
              </w:rPr>
              <w:t>本支债券</w:t>
            </w:r>
            <w:proofErr w:type="gramEnd"/>
            <w:r w:rsidRPr="000C6DA6">
              <w:rPr>
                <w:rFonts w:ascii="宋体" w:eastAsia="宋体" w:hAnsi="宋体" w:cs="宋体" w:hint="eastAsia"/>
                <w:kern w:val="0"/>
                <w:sz w:val="22"/>
              </w:rPr>
              <w:t>已申请贴息次数</w:t>
            </w:r>
          </w:p>
        </w:tc>
        <w:tc>
          <w:tcPr>
            <w:tcW w:w="14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6DA6" w:rsidRPr="000C6DA6" w:rsidRDefault="000C6DA6" w:rsidP="000C6DA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0C6DA6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DA6" w:rsidRPr="000C6DA6" w:rsidRDefault="000C6DA6" w:rsidP="000C6DA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0C6DA6">
              <w:rPr>
                <w:rFonts w:ascii="宋体" w:eastAsia="宋体" w:hAnsi="宋体" w:cs="Times New Roman" w:hint="eastAsia"/>
                <w:kern w:val="0"/>
                <w:sz w:val="22"/>
              </w:rPr>
              <w:t>已申请贴息金额（万元）</w:t>
            </w:r>
          </w:p>
        </w:tc>
        <w:tc>
          <w:tcPr>
            <w:tcW w:w="12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6DA6" w:rsidRPr="000C6DA6" w:rsidRDefault="000C6DA6" w:rsidP="000C6DA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0C6DA6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</w:p>
        </w:tc>
      </w:tr>
      <w:tr w:rsidR="000C6DA6" w:rsidRPr="000C6DA6" w:rsidTr="000C6DA6">
        <w:trPr>
          <w:trHeight w:val="675"/>
        </w:trPr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DA6" w:rsidRPr="000C6DA6" w:rsidRDefault="000C6DA6" w:rsidP="000C6DA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0C6DA6">
              <w:rPr>
                <w:rFonts w:ascii="宋体" w:eastAsia="宋体" w:hAnsi="宋体" w:cs="Times New Roman" w:hint="eastAsia"/>
                <w:kern w:val="0"/>
                <w:sz w:val="22"/>
              </w:rPr>
              <w:t>本次申请贴息金额（万元）</w:t>
            </w:r>
          </w:p>
        </w:tc>
        <w:tc>
          <w:tcPr>
            <w:tcW w:w="333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6DA6" w:rsidRPr="000C6DA6" w:rsidRDefault="000C6DA6" w:rsidP="000C6DA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0C6DA6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</w:p>
        </w:tc>
      </w:tr>
      <w:tr w:rsidR="000C6DA6" w:rsidRPr="000C6DA6" w:rsidTr="000C6DA6">
        <w:trPr>
          <w:trHeight w:val="675"/>
        </w:trPr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DA6" w:rsidRPr="000C6DA6" w:rsidRDefault="000C6DA6" w:rsidP="000C6DA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0C6DA6">
              <w:rPr>
                <w:rFonts w:ascii="宋体" w:eastAsia="宋体" w:hAnsi="宋体" w:cs="Times New Roman" w:hint="eastAsia"/>
                <w:kern w:val="0"/>
                <w:sz w:val="22"/>
              </w:rPr>
              <w:t>接收贴息资金账户名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DA6" w:rsidRPr="000C6DA6" w:rsidRDefault="000C6DA6" w:rsidP="000C6DA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0C6DA6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DA6" w:rsidRPr="000C6DA6" w:rsidRDefault="000C6DA6" w:rsidP="000C6DA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0C6DA6">
              <w:rPr>
                <w:rFonts w:ascii="宋体" w:eastAsia="宋体" w:hAnsi="宋体" w:cs="Times New Roman" w:hint="eastAsia"/>
                <w:kern w:val="0"/>
                <w:sz w:val="22"/>
              </w:rPr>
              <w:t>开户行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DA6" w:rsidRPr="000C6DA6" w:rsidRDefault="000C6DA6" w:rsidP="000C6DA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0C6DA6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DA6" w:rsidRPr="000C6DA6" w:rsidRDefault="000C6DA6" w:rsidP="000C6DA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0C6DA6">
              <w:rPr>
                <w:rFonts w:ascii="宋体" w:eastAsia="宋体" w:hAnsi="宋体" w:cs="Times New Roman" w:hint="eastAsia"/>
                <w:kern w:val="0"/>
                <w:sz w:val="22"/>
              </w:rPr>
              <w:t>账号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DA6" w:rsidRPr="000C6DA6" w:rsidRDefault="000C6DA6" w:rsidP="000C6DA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0C6DA6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</w:p>
        </w:tc>
      </w:tr>
      <w:tr w:rsidR="000C6DA6" w:rsidRPr="000C6DA6" w:rsidTr="000C6DA6">
        <w:trPr>
          <w:trHeight w:val="986"/>
        </w:trPr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DA6" w:rsidRPr="000C6DA6" w:rsidRDefault="000C6DA6" w:rsidP="000C6DA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proofErr w:type="gramStart"/>
            <w:r w:rsidRPr="000C6DA6">
              <w:rPr>
                <w:rFonts w:ascii="宋体" w:eastAsia="宋体" w:hAnsi="宋体" w:cs="Times New Roman" w:hint="eastAsia"/>
                <w:kern w:val="0"/>
                <w:sz w:val="22"/>
              </w:rPr>
              <w:t>募投项目</w:t>
            </w:r>
            <w:proofErr w:type="gramEnd"/>
            <w:r w:rsidRPr="000C6DA6">
              <w:rPr>
                <w:rFonts w:ascii="宋体" w:eastAsia="宋体" w:hAnsi="宋体" w:cs="Times New Roman" w:hint="eastAsia"/>
                <w:kern w:val="0"/>
                <w:sz w:val="22"/>
              </w:rPr>
              <w:t>建设地点、建设规模、建设内容，申请贴息时的项目实施进展</w:t>
            </w:r>
          </w:p>
        </w:tc>
        <w:tc>
          <w:tcPr>
            <w:tcW w:w="333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DA6" w:rsidRPr="000C6DA6" w:rsidRDefault="000C6DA6" w:rsidP="000C6DA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0C6DA6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</w:p>
        </w:tc>
      </w:tr>
      <w:tr w:rsidR="000C6DA6" w:rsidRPr="000C6DA6" w:rsidTr="000C6DA6">
        <w:trPr>
          <w:trHeight w:val="1290"/>
        </w:trPr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DA6" w:rsidRPr="000C6DA6" w:rsidRDefault="000C6DA6" w:rsidP="000C6DA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0C6DA6">
              <w:rPr>
                <w:rFonts w:ascii="宋体" w:eastAsia="宋体" w:hAnsi="宋体" w:cs="Times New Roman" w:hint="eastAsia"/>
                <w:kern w:val="0"/>
                <w:sz w:val="22"/>
              </w:rPr>
              <w:t>备注</w:t>
            </w:r>
          </w:p>
        </w:tc>
        <w:tc>
          <w:tcPr>
            <w:tcW w:w="333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DA6" w:rsidRPr="000C6DA6" w:rsidRDefault="000C6DA6" w:rsidP="000C6DA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0C6DA6">
              <w:rPr>
                <w:rFonts w:ascii="宋体" w:eastAsia="宋体" w:hAnsi="宋体" w:cs="Times New Roman" w:hint="eastAsia"/>
                <w:kern w:val="0"/>
                <w:sz w:val="22"/>
              </w:rPr>
              <w:t>对符合条件绿色债券的年度实际支付利息的</w:t>
            </w:r>
            <w:r w:rsidRPr="000C6DA6">
              <w:rPr>
                <w:rFonts w:ascii="Times New Roman" w:eastAsia="宋体" w:hAnsi="Times New Roman" w:cs="Times New Roman"/>
                <w:kern w:val="0"/>
                <w:sz w:val="22"/>
              </w:rPr>
              <w:t>30%</w:t>
            </w:r>
            <w:r w:rsidRPr="000C6DA6">
              <w:rPr>
                <w:rFonts w:ascii="宋体" w:eastAsia="宋体" w:hAnsi="宋体" w:cs="Times New Roman" w:hint="eastAsia"/>
                <w:kern w:val="0"/>
                <w:sz w:val="22"/>
              </w:rPr>
              <w:t>进行贴息，贴息持续时间为</w:t>
            </w:r>
            <w:r w:rsidRPr="000C6DA6">
              <w:rPr>
                <w:rFonts w:ascii="Times New Roman" w:eastAsia="宋体" w:hAnsi="Times New Roman" w:cs="Times New Roman"/>
                <w:kern w:val="0"/>
                <w:sz w:val="22"/>
              </w:rPr>
              <w:t>2</w:t>
            </w:r>
            <w:r w:rsidRPr="000C6DA6">
              <w:rPr>
                <w:rFonts w:ascii="宋体" w:eastAsia="宋体" w:hAnsi="宋体" w:cs="Times New Roman" w:hint="eastAsia"/>
                <w:kern w:val="0"/>
                <w:sz w:val="22"/>
              </w:rPr>
              <w:t>年，同一核准文件、无异议函或接受注册通知书下的绿色债券每年贴息最高不超过</w:t>
            </w:r>
            <w:r w:rsidRPr="000C6DA6">
              <w:rPr>
                <w:rFonts w:ascii="Times New Roman" w:eastAsia="宋体" w:hAnsi="Times New Roman" w:cs="Times New Roman"/>
                <w:kern w:val="0"/>
                <w:sz w:val="22"/>
              </w:rPr>
              <w:t>200</w:t>
            </w:r>
            <w:r w:rsidRPr="000C6DA6">
              <w:rPr>
                <w:rFonts w:ascii="宋体" w:eastAsia="宋体" w:hAnsi="宋体" w:cs="Times New Roman" w:hint="eastAsia"/>
                <w:kern w:val="0"/>
                <w:sz w:val="22"/>
              </w:rPr>
              <w:t>万元，累计不超过</w:t>
            </w:r>
            <w:r w:rsidRPr="000C6DA6">
              <w:rPr>
                <w:rFonts w:ascii="Times New Roman" w:eastAsia="宋体" w:hAnsi="Times New Roman" w:cs="Times New Roman"/>
                <w:kern w:val="0"/>
                <w:sz w:val="22"/>
              </w:rPr>
              <w:t>400</w:t>
            </w:r>
            <w:r w:rsidRPr="000C6DA6">
              <w:rPr>
                <w:rFonts w:ascii="宋体" w:eastAsia="宋体" w:hAnsi="宋体" w:cs="Times New Roman" w:hint="eastAsia"/>
                <w:kern w:val="0"/>
                <w:sz w:val="22"/>
              </w:rPr>
              <w:t>万元。</w:t>
            </w:r>
          </w:p>
        </w:tc>
      </w:tr>
    </w:tbl>
    <w:p w:rsidR="000C6DA6" w:rsidRPr="000C6DA6" w:rsidRDefault="000C6DA6"/>
    <w:sectPr w:rsidR="000C6DA6" w:rsidRPr="000C6DA6" w:rsidSect="000C6DA6">
      <w:pgSz w:w="11906" w:h="16838"/>
      <w:pgMar w:top="851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</w:compat>
  <w:rsids>
    <w:rsidRoot w:val="000C6DA6"/>
    <w:rsid w:val="000C6DA6"/>
    <w:rsid w:val="00D11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E2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34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66</Words>
  <Characters>381</Characters>
  <Application>Microsoft Office Word</Application>
  <DocSecurity>0</DocSecurity>
  <Lines>3</Lines>
  <Paragraphs>1</Paragraphs>
  <ScaleCrop>false</ScaleCrop>
  <Company>微软中国</Company>
  <LinksUpToDate>false</LinksUpToDate>
  <CharactersWithSpaces>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姚钰清</dc:creator>
  <cp:lastModifiedBy>姚钰清</cp:lastModifiedBy>
  <cp:revision>1</cp:revision>
  <dcterms:created xsi:type="dcterms:W3CDTF">2020-03-25T02:35:00Z</dcterms:created>
  <dcterms:modified xsi:type="dcterms:W3CDTF">2020-03-25T02:38:00Z</dcterms:modified>
</cp:coreProperties>
</file>